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EC" w:rsidRPr="00EF387C" w:rsidRDefault="00944869" w:rsidP="00BA5413">
      <w:pPr>
        <w:pageBreakBefore/>
        <w:spacing w:before="64" w:line="250" w:lineRule="auto"/>
        <w:ind w:left="1238" w:right="1382"/>
        <w:jc w:val="center"/>
        <w:rPr>
          <w:b/>
          <w:sz w:val="23"/>
          <w:szCs w:val="23"/>
        </w:rPr>
      </w:pPr>
      <w:r w:rsidRPr="00EF387C">
        <w:rPr>
          <w:b/>
          <w:color w:val="181818"/>
          <w:sz w:val="23"/>
          <w:szCs w:val="23"/>
        </w:rPr>
        <w:t xml:space="preserve">Substance Abuse and Mental Health Services Administration </w:t>
      </w:r>
      <w:r w:rsidR="00C921A7" w:rsidRPr="00EF387C">
        <w:rPr>
          <w:b/>
          <w:color w:val="181818"/>
          <w:sz w:val="23"/>
          <w:szCs w:val="23"/>
        </w:rPr>
        <w:t>(SAMHSA) Center for Behavioral Health Statistics</w:t>
      </w:r>
      <w:r w:rsidR="00BA5413" w:rsidRPr="00EF387C">
        <w:rPr>
          <w:b/>
          <w:color w:val="181818"/>
          <w:sz w:val="23"/>
          <w:szCs w:val="23"/>
        </w:rPr>
        <w:t xml:space="preserve"> </w:t>
      </w:r>
      <w:r w:rsidRPr="00EF387C">
        <w:rPr>
          <w:b/>
          <w:color w:val="181818"/>
          <w:sz w:val="23"/>
          <w:szCs w:val="23"/>
        </w:rPr>
        <w:t>and Quality (CBHSQ)</w:t>
      </w:r>
    </w:p>
    <w:p w:rsidR="00112AEC" w:rsidRPr="00EF387C" w:rsidRDefault="00112AEC">
      <w:pPr>
        <w:pStyle w:val="BodyText"/>
        <w:spacing w:before="7"/>
        <w:rPr>
          <w:b/>
        </w:rPr>
      </w:pPr>
    </w:p>
    <w:p w:rsidR="00112AEC" w:rsidRPr="00EF387C" w:rsidRDefault="00944869">
      <w:pPr>
        <w:spacing w:line="491" w:lineRule="auto"/>
        <w:ind w:left="1244" w:right="1387"/>
        <w:jc w:val="center"/>
        <w:rPr>
          <w:b/>
          <w:sz w:val="23"/>
          <w:szCs w:val="23"/>
        </w:rPr>
      </w:pPr>
      <w:r w:rsidRPr="00EF387C">
        <w:rPr>
          <w:b/>
          <w:color w:val="181818"/>
          <w:w w:val="105"/>
          <w:sz w:val="23"/>
          <w:szCs w:val="23"/>
        </w:rPr>
        <w:t>Appendix</w:t>
      </w:r>
      <w:r w:rsidRPr="00EF387C">
        <w:rPr>
          <w:b/>
          <w:color w:val="181818"/>
          <w:spacing w:val="-20"/>
          <w:w w:val="105"/>
          <w:sz w:val="23"/>
          <w:szCs w:val="23"/>
        </w:rPr>
        <w:t xml:space="preserve"> </w:t>
      </w:r>
      <w:r w:rsidRPr="00EF387C">
        <w:rPr>
          <w:b/>
          <w:color w:val="181818"/>
          <w:w w:val="105"/>
          <w:sz w:val="23"/>
          <w:szCs w:val="23"/>
        </w:rPr>
        <w:t>C:</w:t>
      </w:r>
      <w:r w:rsidRPr="00EF387C">
        <w:rPr>
          <w:b/>
          <w:color w:val="181818"/>
          <w:spacing w:val="-27"/>
          <w:w w:val="105"/>
          <w:sz w:val="23"/>
          <w:szCs w:val="23"/>
        </w:rPr>
        <w:t xml:space="preserve"> </w:t>
      </w:r>
      <w:r w:rsidRPr="00EF387C">
        <w:rPr>
          <w:b/>
          <w:color w:val="181818"/>
          <w:w w:val="105"/>
          <w:sz w:val="23"/>
          <w:szCs w:val="23"/>
        </w:rPr>
        <w:t>Confidential</w:t>
      </w:r>
      <w:r w:rsidRPr="00EF387C">
        <w:rPr>
          <w:b/>
          <w:color w:val="181818"/>
          <w:spacing w:val="-18"/>
          <w:w w:val="105"/>
          <w:sz w:val="23"/>
          <w:szCs w:val="23"/>
        </w:rPr>
        <w:t xml:space="preserve"> </w:t>
      </w:r>
      <w:r w:rsidRPr="00EF387C">
        <w:rPr>
          <w:b/>
          <w:color w:val="181818"/>
          <w:w w:val="105"/>
          <w:sz w:val="23"/>
          <w:szCs w:val="23"/>
        </w:rPr>
        <w:t>Data</w:t>
      </w:r>
      <w:r w:rsidRPr="00EF387C">
        <w:rPr>
          <w:b/>
          <w:color w:val="181818"/>
          <w:spacing w:val="-30"/>
          <w:w w:val="105"/>
          <w:sz w:val="23"/>
          <w:szCs w:val="23"/>
        </w:rPr>
        <w:t xml:space="preserve"> </w:t>
      </w:r>
      <w:r w:rsidRPr="00EF387C">
        <w:rPr>
          <w:b/>
          <w:color w:val="181818"/>
          <w:w w:val="105"/>
          <w:sz w:val="23"/>
          <w:szCs w:val="23"/>
        </w:rPr>
        <w:t>Use</w:t>
      </w:r>
      <w:r w:rsidRPr="00EF387C">
        <w:rPr>
          <w:b/>
          <w:color w:val="181818"/>
          <w:spacing w:val="-31"/>
          <w:w w:val="105"/>
          <w:sz w:val="23"/>
          <w:szCs w:val="23"/>
        </w:rPr>
        <w:t xml:space="preserve"> </w:t>
      </w:r>
      <w:r w:rsidRPr="00EF387C">
        <w:rPr>
          <w:b/>
          <w:color w:val="181818"/>
          <w:w w:val="105"/>
          <w:sz w:val="23"/>
          <w:szCs w:val="23"/>
        </w:rPr>
        <w:t>and</w:t>
      </w:r>
      <w:r w:rsidRPr="00EF387C">
        <w:rPr>
          <w:b/>
          <w:color w:val="181818"/>
          <w:spacing w:val="-21"/>
          <w:w w:val="105"/>
          <w:sz w:val="23"/>
          <w:szCs w:val="23"/>
        </w:rPr>
        <w:t xml:space="preserve"> </w:t>
      </w:r>
      <w:r w:rsidRPr="00EF387C">
        <w:rPr>
          <w:b/>
          <w:color w:val="181818"/>
          <w:w w:val="105"/>
          <w:sz w:val="23"/>
          <w:szCs w:val="23"/>
        </w:rPr>
        <w:t>Nondisclosure</w:t>
      </w:r>
      <w:r w:rsidRPr="00EF387C">
        <w:rPr>
          <w:b/>
          <w:color w:val="181818"/>
          <w:spacing w:val="-20"/>
          <w:w w:val="105"/>
          <w:sz w:val="23"/>
          <w:szCs w:val="23"/>
        </w:rPr>
        <w:t xml:space="preserve"> </w:t>
      </w:r>
      <w:r w:rsidRPr="00EF387C">
        <w:rPr>
          <w:b/>
          <w:color w:val="181818"/>
          <w:w w:val="105"/>
          <w:sz w:val="23"/>
          <w:szCs w:val="23"/>
        </w:rPr>
        <w:t xml:space="preserve">Agreement </w:t>
      </w:r>
      <w:r w:rsidRPr="00EF387C">
        <w:rPr>
          <w:b/>
          <w:color w:val="181818"/>
          <w:w w:val="105"/>
          <w:sz w:val="23"/>
          <w:szCs w:val="23"/>
          <w:u w:val="thick" w:color="000000"/>
        </w:rPr>
        <w:t>Designation</w:t>
      </w:r>
      <w:r w:rsidRPr="00EF387C">
        <w:rPr>
          <w:b/>
          <w:color w:val="181818"/>
          <w:spacing w:val="-13"/>
          <w:w w:val="105"/>
          <w:sz w:val="23"/>
          <w:szCs w:val="23"/>
          <w:u w:val="thick" w:color="000000"/>
        </w:rPr>
        <w:t xml:space="preserve"> </w:t>
      </w:r>
      <w:r w:rsidRPr="00EF387C">
        <w:rPr>
          <w:b/>
          <w:color w:val="181818"/>
          <w:w w:val="105"/>
          <w:sz w:val="23"/>
          <w:szCs w:val="23"/>
          <w:u w:val="thick" w:color="000000"/>
        </w:rPr>
        <w:t>of</w:t>
      </w:r>
      <w:r w:rsidRPr="00EF387C">
        <w:rPr>
          <w:b/>
          <w:color w:val="181818"/>
          <w:spacing w:val="-22"/>
          <w:w w:val="105"/>
          <w:sz w:val="23"/>
          <w:szCs w:val="23"/>
          <w:u w:val="thick" w:color="000000"/>
        </w:rPr>
        <w:t xml:space="preserve"> </w:t>
      </w:r>
      <w:r w:rsidRPr="00EF387C">
        <w:rPr>
          <w:b/>
          <w:color w:val="181818"/>
          <w:w w:val="105"/>
          <w:sz w:val="23"/>
          <w:szCs w:val="23"/>
          <w:u w:val="thick" w:color="000000"/>
        </w:rPr>
        <w:t>Agent</w:t>
      </w:r>
      <w:r w:rsidRPr="00EF387C">
        <w:rPr>
          <w:b/>
          <w:color w:val="181818"/>
          <w:spacing w:val="-20"/>
          <w:w w:val="105"/>
          <w:sz w:val="23"/>
          <w:szCs w:val="23"/>
          <w:u w:val="thick" w:color="000000"/>
        </w:rPr>
        <w:t xml:space="preserve"> </w:t>
      </w:r>
      <w:r w:rsidRPr="00EF387C">
        <w:rPr>
          <w:b/>
          <w:color w:val="181818"/>
          <w:w w:val="105"/>
          <w:sz w:val="23"/>
          <w:szCs w:val="23"/>
          <w:u w:val="thick" w:color="000000"/>
        </w:rPr>
        <w:t>and</w:t>
      </w:r>
      <w:r w:rsidRPr="00EF387C">
        <w:rPr>
          <w:b/>
          <w:color w:val="181818"/>
          <w:spacing w:val="-17"/>
          <w:w w:val="105"/>
          <w:sz w:val="23"/>
          <w:szCs w:val="23"/>
          <w:u w:val="thick" w:color="000000"/>
        </w:rPr>
        <w:t xml:space="preserve"> </w:t>
      </w:r>
      <w:r w:rsidRPr="00EF387C">
        <w:rPr>
          <w:b/>
          <w:color w:val="181818"/>
          <w:w w:val="105"/>
          <w:sz w:val="23"/>
          <w:szCs w:val="23"/>
          <w:u w:val="thick" w:color="000000"/>
        </w:rPr>
        <w:t>Affidavit</w:t>
      </w:r>
      <w:r w:rsidRPr="00EF387C">
        <w:rPr>
          <w:b/>
          <w:color w:val="181818"/>
          <w:spacing w:val="-16"/>
          <w:w w:val="105"/>
          <w:sz w:val="23"/>
          <w:szCs w:val="23"/>
          <w:u w:val="thick" w:color="000000"/>
        </w:rPr>
        <w:t xml:space="preserve"> </w:t>
      </w:r>
      <w:r w:rsidRPr="00EF387C">
        <w:rPr>
          <w:b/>
          <w:color w:val="181818"/>
          <w:w w:val="105"/>
          <w:sz w:val="23"/>
          <w:szCs w:val="23"/>
          <w:u w:val="thick" w:color="000000"/>
        </w:rPr>
        <w:t>of</w:t>
      </w:r>
      <w:r w:rsidRPr="00EF387C">
        <w:rPr>
          <w:b/>
          <w:color w:val="181818"/>
          <w:spacing w:val="-26"/>
          <w:w w:val="105"/>
          <w:sz w:val="23"/>
          <w:szCs w:val="23"/>
          <w:u w:val="thick" w:color="000000"/>
        </w:rPr>
        <w:t xml:space="preserve"> </w:t>
      </w:r>
      <w:r w:rsidRPr="00EF387C">
        <w:rPr>
          <w:b/>
          <w:color w:val="181818"/>
          <w:w w:val="105"/>
          <w:sz w:val="23"/>
          <w:szCs w:val="23"/>
          <w:u w:val="thick" w:color="000000"/>
        </w:rPr>
        <w:t>Nondisclosure</w:t>
      </w:r>
      <w:r w:rsidRPr="00EF387C">
        <w:rPr>
          <w:b/>
          <w:color w:val="181818"/>
          <w:spacing w:val="-16"/>
          <w:w w:val="105"/>
          <w:sz w:val="23"/>
          <w:szCs w:val="23"/>
          <w:u w:val="thick" w:color="000000"/>
        </w:rPr>
        <w:t xml:space="preserve"> </w:t>
      </w:r>
      <w:r w:rsidRPr="00EF387C">
        <w:rPr>
          <w:b/>
          <w:color w:val="181818"/>
          <w:w w:val="105"/>
          <w:sz w:val="23"/>
          <w:szCs w:val="23"/>
          <w:u w:val="thick" w:color="000000"/>
        </w:rPr>
        <w:t>Form</w:t>
      </w:r>
    </w:p>
    <w:p w:rsidR="00112AEC" w:rsidRPr="00B97473" w:rsidRDefault="00944869">
      <w:pPr>
        <w:tabs>
          <w:tab w:val="left" w:pos="2919"/>
        </w:tabs>
        <w:spacing w:before="27" w:line="252" w:lineRule="auto"/>
        <w:ind w:left="284" w:right="596" w:firstLine="2"/>
        <w:rPr>
          <w:sz w:val="19"/>
        </w:rPr>
      </w:pPr>
      <w:r w:rsidRPr="00B97473">
        <w:rPr>
          <w:w w:val="110"/>
          <w:sz w:val="19"/>
        </w:rPr>
        <w:t>I,</w:t>
      </w:r>
      <w:r w:rsidR="00C921A7" w:rsidRPr="00B97473">
        <w:rPr>
          <w:spacing w:val="-25"/>
          <w:w w:val="110"/>
          <w:sz w:val="19"/>
        </w:rPr>
        <w:t xml:space="preserve"> ______________________________</w:t>
      </w:r>
      <w:r w:rsidRPr="00B97473">
        <w:rPr>
          <w:w w:val="110"/>
          <w:sz w:val="19"/>
        </w:rPr>
        <w:tab/>
        <w:t>(print</w:t>
      </w:r>
      <w:r w:rsidRPr="00B97473">
        <w:rPr>
          <w:spacing w:val="-8"/>
          <w:w w:val="110"/>
          <w:sz w:val="19"/>
        </w:rPr>
        <w:t xml:space="preserve"> </w:t>
      </w:r>
      <w:r w:rsidRPr="00B97473">
        <w:rPr>
          <w:w w:val="110"/>
          <w:sz w:val="19"/>
        </w:rPr>
        <w:t>name),</w:t>
      </w:r>
      <w:r w:rsidRPr="00B97473">
        <w:rPr>
          <w:spacing w:val="-13"/>
          <w:w w:val="110"/>
          <w:sz w:val="19"/>
        </w:rPr>
        <w:t xml:space="preserve"> </w:t>
      </w:r>
      <w:r w:rsidRPr="00B97473">
        <w:rPr>
          <w:w w:val="110"/>
          <w:sz w:val="19"/>
        </w:rPr>
        <w:t>in</w:t>
      </w:r>
      <w:r w:rsidRPr="00B97473">
        <w:rPr>
          <w:spacing w:val="-6"/>
          <w:w w:val="110"/>
          <w:sz w:val="19"/>
        </w:rPr>
        <w:t xml:space="preserve"> </w:t>
      </w:r>
      <w:r w:rsidRPr="00B97473">
        <w:rPr>
          <w:w w:val="110"/>
          <w:sz w:val="19"/>
        </w:rPr>
        <w:t>consideration</w:t>
      </w:r>
      <w:r w:rsidRPr="00B97473">
        <w:rPr>
          <w:spacing w:val="-5"/>
          <w:w w:val="110"/>
          <w:sz w:val="19"/>
        </w:rPr>
        <w:t xml:space="preserve"> </w:t>
      </w:r>
      <w:r w:rsidRPr="00B97473">
        <w:rPr>
          <w:w w:val="110"/>
          <w:sz w:val="19"/>
        </w:rPr>
        <w:t>of</w:t>
      </w:r>
      <w:r w:rsidRPr="00B97473">
        <w:rPr>
          <w:spacing w:val="-13"/>
          <w:w w:val="110"/>
          <w:sz w:val="19"/>
        </w:rPr>
        <w:t xml:space="preserve"> </w:t>
      </w:r>
      <w:r w:rsidRPr="00B97473">
        <w:rPr>
          <w:w w:val="110"/>
          <w:sz w:val="19"/>
        </w:rPr>
        <w:t>access</w:t>
      </w:r>
      <w:r w:rsidRPr="00B97473">
        <w:rPr>
          <w:spacing w:val="-12"/>
          <w:w w:val="110"/>
          <w:sz w:val="19"/>
        </w:rPr>
        <w:t xml:space="preserve"> </w:t>
      </w:r>
      <w:r w:rsidRPr="00B97473">
        <w:rPr>
          <w:w w:val="110"/>
          <w:sz w:val="19"/>
        </w:rPr>
        <w:t>to</w:t>
      </w:r>
      <w:r w:rsidRPr="00B97473">
        <w:rPr>
          <w:spacing w:val="-10"/>
          <w:w w:val="110"/>
          <w:sz w:val="19"/>
        </w:rPr>
        <w:t xml:space="preserve"> </w:t>
      </w:r>
      <w:r w:rsidRPr="00B97473">
        <w:rPr>
          <w:w w:val="110"/>
          <w:sz w:val="19"/>
        </w:rPr>
        <w:t>and</w:t>
      </w:r>
      <w:r w:rsidRPr="00B97473">
        <w:rPr>
          <w:spacing w:val="-11"/>
          <w:w w:val="110"/>
          <w:sz w:val="19"/>
        </w:rPr>
        <w:t xml:space="preserve"> </w:t>
      </w:r>
      <w:r w:rsidRPr="00B97473">
        <w:rPr>
          <w:w w:val="110"/>
          <w:sz w:val="19"/>
        </w:rPr>
        <w:t>use</w:t>
      </w:r>
      <w:r w:rsidRPr="00B97473">
        <w:rPr>
          <w:spacing w:val="-5"/>
          <w:w w:val="110"/>
          <w:sz w:val="19"/>
        </w:rPr>
        <w:t xml:space="preserve"> </w:t>
      </w:r>
      <w:r w:rsidRPr="00B97473">
        <w:rPr>
          <w:w w:val="110"/>
          <w:sz w:val="19"/>
        </w:rPr>
        <w:t>of</w:t>
      </w:r>
      <w:r w:rsidRPr="00B97473">
        <w:rPr>
          <w:spacing w:val="-17"/>
          <w:w w:val="110"/>
          <w:sz w:val="19"/>
        </w:rPr>
        <w:t xml:space="preserve"> </w:t>
      </w:r>
      <w:r w:rsidRPr="00B97473">
        <w:rPr>
          <w:w w:val="110"/>
          <w:sz w:val="19"/>
        </w:rPr>
        <w:t>SAMHSA/CBHSQ</w:t>
      </w:r>
      <w:r w:rsidRPr="00B97473">
        <w:rPr>
          <w:spacing w:val="-1"/>
          <w:w w:val="108"/>
          <w:sz w:val="19"/>
        </w:rPr>
        <w:t xml:space="preserve"> </w:t>
      </w:r>
      <w:r w:rsidR="00C921A7" w:rsidRPr="00B97473">
        <w:rPr>
          <w:w w:val="110"/>
          <w:sz w:val="19"/>
        </w:rPr>
        <w:t>Confidential Data</w:t>
      </w:r>
      <w:r w:rsidRPr="00B97473">
        <w:rPr>
          <w:w w:val="110"/>
          <w:sz w:val="19"/>
        </w:rPr>
        <w:t xml:space="preserve"> agree</w:t>
      </w:r>
      <w:r w:rsidRPr="00B97473">
        <w:rPr>
          <w:spacing w:val="-35"/>
          <w:w w:val="110"/>
          <w:sz w:val="19"/>
        </w:rPr>
        <w:t xml:space="preserve"> </w:t>
      </w:r>
      <w:r w:rsidRPr="00B97473">
        <w:rPr>
          <w:w w:val="110"/>
          <w:sz w:val="19"/>
        </w:rPr>
        <w:t>that:</w:t>
      </w:r>
    </w:p>
    <w:p w:rsidR="00112AEC" w:rsidRPr="00B97473" w:rsidRDefault="00112AEC">
      <w:pPr>
        <w:pStyle w:val="BodyText"/>
        <w:spacing w:before="1"/>
        <w:rPr>
          <w:sz w:val="20"/>
        </w:rPr>
      </w:pPr>
    </w:p>
    <w:p w:rsidR="00112AEC" w:rsidRPr="00B97473" w:rsidRDefault="00944869">
      <w:pPr>
        <w:pStyle w:val="ListParagraph"/>
        <w:numPr>
          <w:ilvl w:val="1"/>
          <w:numId w:val="4"/>
        </w:numPr>
        <w:tabs>
          <w:tab w:val="left" w:pos="969"/>
        </w:tabs>
        <w:spacing w:line="256" w:lineRule="auto"/>
        <w:ind w:right="628" w:hanging="345"/>
        <w:rPr>
          <w:sz w:val="21"/>
        </w:rPr>
      </w:pPr>
      <w:r w:rsidRPr="00B97473">
        <w:rPr>
          <w:w w:val="110"/>
          <w:sz w:val="19"/>
        </w:rPr>
        <w:t>I</w:t>
      </w:r>
      <w:r w:rsidRPr="00B97473">
        <w:rPr>
          <w:spacing w:val="-15"/>
          <w:w w:val="110"/>
          <w:sz w:val="19"/>
        </w:rPr>
        <w:t xml:space="preserve"> </w:t>
      </w:r>
      <w:r w:rsidRPr="00B97473">
        <w:rPr>
          <w:w w:val="110"/>
          <w:sz w:val="19"/>
        </w:rPr>
        <w:t>have</w:t>
      </w:r>
      <w:r w:rsidRPr="00B97473">
        <w:rPr>
          <w:spacing w:val="-9"/>
          <w:w w:val="110"/>
          <w:sz w:val="19"/>
        </w:rPr>
        <w:t xml:space="preserve"> </w:t>
      </w:r>
      <w:r w:rsidRPr="00B97473">
        <w:rPr>
          <w:w w:val="110"/>
          <w:sz w:val="19"/>
        </w:rPr>
        <w:t>read</w:t>
      </w:r>
      <w:r w:rsidRPr="00B97473">
        <w:rPr>
          <w:spacing w:val="-4"/>
          <w:w w:val="110"/>
          <w:sz w:val="19"/>
        </w:rPr>
        <w:t xml:space="preserve"> </w:t>
      </w:r>
      <w:r w:rsidRPr="00B97473">
        <w:rPr>
          <w:w w:val="110"/>
          <w:sz w:val="19"/>
        </w:rPr>
        <w:t>and</w:t>
      </w:r>
      <w:r w:rsidRPr="00B97473">
        <w:rPr>
          <w:spacing w:val="-4"/>
          <w:w w:val="110"/>
          <w:sz w:val="19"/>
        </w:rPr>
        <w:t xml:space="preserve"> </w:t>
      </w:r>
      <w:r w:rsidRPr="00B97473">
        <w:rPr>
          <w:w w:val="110"/>
          <w:sz w:val="19"/>
        </w:rPr>
        <w:t>will</w:t>
      </w:r>
      <w:r w:rsidRPr="00B97473">
        <w:rPr>
          <w:spacing w:val="-10"/>
          <w:w w:val="110"/>
          <w:sz w:val="19"/>
        </w:rPr>
        <w:t xml:space="preserve"> </w:t>
      </w:r>
      <w:r w:rsidRPr="00B97473">
        <w:rPr>
          <w:w w:val="110"/>
          <w:sz w:val="19"/>
        </w:rPr>
        <w:t>follow</w:t>
      </w:r>
      <w:r w:rsidRPr="00B97473">
        <w:rPr>
          <w:spacing w:val="-11"/>
          <w:w w:val="110"/>
          <w:sz w:val="19"/>
        </w:rPr>
        <w:t xml:space="preserve"> </w:t>
      </w:r>
      <w:r w:rsidRPr="00B97473">
        <w:rPr>
          <w:w w:val="110"/>
          <w:sz w:val="19"/>
        </w:rPr>
        <w:t>the</w:t>
      </w:r>
      <w:r w:rsidRPr="00B97473">
        <w:rPr>
          <w:spacing w:val="-9"/>
          <w:w w:val="110"/>
          <w:sz w:val="19"/>
        </w:rPr>
        <w:t xml:space="preserve"> </w:t>
      </w:r>
      <w:r w:rsidRPr="00B97473">
        <w:rPr>
          <w:w w:val="110"/>
          <w:sz w:val="19"/>
        </w:rPr>
        <w:t>requirements</w:t>
      </w:r>
      <w:r w:rsidRPr="00B97473">
        <w:rPr>
          <w:spacing w:val="-1"/>
          <w:w w:val="110"/>
          <w:sz w:val="19"/>
        </w:rPr>
        <w:t xml:space="preserve"> </w:t>
      </w:r>
      <w:r w:rsidRPr="00B97473">
        <w:rPr>
          <w:w w:val="110"/>
          <w:sz w:val="19"/>
        </w:rPr>
        <w:t>stated</w:t>
      </w:r>
      <w:r w:rsidRPr="00B97473">
        <w:rPr>
          <w:spacing w:val="-4"/>
          <w:w w:val="110"/>
          <w:sz w:val="19"/>
        </w:rPr>
        <w:t xml:space="preserve"> </w:t>
      </w:r>
      <w:r w:rsidRPr="00B97473">
        <w:rPr>
          <w:w w:val="110"/>
          <w:sz w:val="19"/>
        </w:rPr>
        <w:t>in</w:t>
      </w:r>
      <w:r w:rsidRPr="00B97473">
        <w:rPr>
          <w:spacing w:val="-13"/>
          <w:w w:val="110"/>
          <w:sz w:val="19"/>
        </w:rPr>
        <w:t xml:space="preserve"> </w:t>
      </w:r>
      <w:r w:rsidRPr="00B97473">
        <w:rPr>
          <w:w w:val="110"/>
          <w:sz w:val="19"/>
        </w:rPr>
        <w:t>the</w:t>
      </w:r>
      <w:r w:rsidRPr="00B97473">
        <w:rPr>
          <w:spacing w:val="-5"/>
          <w:w w:val="110"/>
          <w:sz w:val="19"/>
        </w:rPr>
        <w:t xml:space="preserve"> </w:t>
      </w:r>
      <w:r w:rsidRPr="00B97473">
        <w:rPr>
          <w:w w:val="110"/>
          <w:sz w:val="19"/>
        </w:rPr>
        <w:t>SAMHSA/CBHSQ</w:t>
      </w:r>
      <w:r w:rsidRPr="00B97473">
        <w:rPr>
          <w:spacing w:val="5"/>
          <w:w w:val="110"/>
          <w:sz w:val="19"/>
        </w:rPr>
        <w:t xml:space="preserve"> </w:t>
      </w:r>
      <w:r w:rsidRPr="00B97473">
        <w:rPr>
          <w:w w:val="110"/>
          <w:sz w:val="19"/>
        </w:rPr>
        <w:t>Confidential Data Use and Nondisclosure Agreement and the Confidential Data Procedures Manual for the SAMHSA/CBHSQ Data</w:t>
      </w:r>
      <w:r w:rsidRPr="00B97473">
        <w:rPr>
          <w:spacing w:val="-28"/>
          <w:w w:val="110"/>
          <w:sz w:val="19"/>
        </w:rPr>
        <w:t xml:space="preserve"> </w:t>
      </w:r>
      <w:r w:rsidRPr="00B97473">
        <w:rPr>
          <w:w w:val="110"/>
          <w:sz w:val="19"/>
        </w:rPr>
        <w:t>Portal.</w:t>
      </w:r>
    </w:p>
    <w:p w:rsidR="00112AEC" w:rsidRPr="00B97473" w:rsidRDefault="00112AEC">
      <w:pPr>
        <w:pStyle w:val="BodyText"/>
        <w:spacing w:before="7"/>
        <w:rPr>
          <w:sz w:val="22"/>
        </w:rPr>
      </w:pPr>
    </w:p>
    <w:p w:rsidR="00112AEC" w:rsidRPr="00B97473" w:rsidRDefault="00944869">
      <w:pPr>
        <w:pStyle w:val="ListParagraph"/>
        <w:numPr>
          <w:ilvl w:val="1"/>
          <w:numId w:val="4"/>
        </w:numPr>
        <w:tabs>
          <w:tab w:val="left" w:pos="969"/>
        </w:tabs>
        <w:spacing w:line="261" w:lineRule="auto"/>
        <w:ind w:left="961" w:right="415" w:hanging="337"/>
        <w:rPr>
          <w:sz w:val="19"/>
        </w:rPr>
      </w:pPr>
      <w:r w:rsidRPr="00B97473">
        <w:rPr>
          <w:w w:val="110"/>
          <w:sz w:val="19"/>
        </w:rPr>
        <w:t>I have completed the required SAMHSA/CBHSQ confidentiality training that covered applicable federal laws (including CIPSEA, the Public Health Service Act, and the Privacy Act), security requirements, and</w:t>
      </w:r>
      <w:r w:rsidRPr="00B97473">
        <w:rPr>
          <w:spacing w:val="-9"/>
          <w:w w:val="110"/>
          <w:sz w:val="19"/>
        </w:rPr>
        <w:t xml:space="preserve"> </w:t>
      </w:r>
      <w:r w:rsidRPr="00B97473">
        <w:rPr>
          <w:w w:val="110"/>
          <w:sz w:val="19"/>
        </w:rPr>
        <w:t>disclosure review</w:t>
      </w:r>
      <w:r w:rsidRPr="00B97473">
        <w:rPr>
          <w:spacing w:val="-3"/>
          <w:w w:val="110"/>
          <w:sz w:val="19"/>
        </w:rPr>
        <w:t xml:space="preserve"> </w:t>
      </w:r>
      <w:r w:rsidRPr="00B97473">
        <w:rPr>
          <w:w w:val="110"/>
          <w:sz w:val="19"/>
        </w:rPr>
        <w:t>of</w:t>
      </w:r>
      <w:r w:rsidRPr="00B97473">
        <w:rPr>
          <w:spacing w:val="-9"/>
          <w:w w:val="110"/>
          <w:sz w:val="19"/>
        </w:rPr>
        <w:t xml:space="preserve"> </w:t>
      </w:r>
      <w:r w:rsidRPr="00B97473">
        <w:rPr>
          <w:w w:val="110"/>
          <w:sz w:val="19"/>
        </w:rPr>
        <w:t>researcher results</w:t>
      </w:r>
      <w:r w:rsidRPr="00B97473">
        <w:rPr>
          <w:spacing w:val="-3"/>
          <w:w w:val="110"/>
          <w:sz w:val="19"/>
        </w:rPr>
        <w:t xml:space="preserve"> </w:t>
      </w:r>
      <w:r w:rsidRPr="00B97473">
        <w:rPr>
          <w:w w:val="110"/>
          <w:sz w:val="19"/>
        </w:rPr>
        <w:t>within</w:t>
      </w:r>
      <w:r w:rsidRPr="00B97473">
        <w:rPr>
          <w:spacing w:val="-6"/>
          <w:w w:val="110"/>
          <w:sz w:val="19"/>
        </w:rPr>
        <w:t xml:space="preserve"> </w:t>
      </w:r>
      <w:r w:rsidRPr="00B97473">
        <w:rPr>
          <w:w w:val="110"/>
          <w:sz w:val="19"/>
        </w:rPr>
        <w:t>the</w:t>
      </w:r>
      <w:r w:rsidRPr="00B97473">
        <w:rPr>
          <w:spacing w:val="-10"/>
          <w:w w:val="110"/>
          <w:sz w:val="19"/>
        </w:rPr>
        <w:t xml:space="preserve"> </w:t>
      </w:r>
      <w:r w:rsidRPr="00B97473">
        <w:rPr>
          <w:w w:val="110"/>
          <w:sz w:val="19"/>
        </w:rPr>
        <w:t>last</w:t>
      </w:r>
      <w:r w:rsidRPr="00B97473">
        <w:rPr>
          <w:spacing w:val="-5"/>
          <w:w w:val="110"/>
          <w:sz w:val="19"/>
        </w:rPr>
        <w:t xml:space="preserve"> </w:t>
      </w:r>
      <w:r w:rsidRPr="00B97473">
        <w:rPr>
          <w:w w:val="110"/>
          <w:sz w:val="19"/>
        </w:rPr>
        <w:t>year</w:t>
      </w:r>
      <w:r w:rsidRPr="00B97473">
        <w:rPr>
          <w:spacing w:val="-9"/>
          <w:w w:val="110"/>
          <w:sz w:val="19"/>
        </w:rPr>
        <w:t xml:space="preserve"> </w:t>
      </w:r>
      <w:r w:rsidRPr="00B97473">
        <w:rPr>
          <w:w w:val="110"/>
          <w:sz w:val="19"/>
        </w:rPr>
        <w:t>and</w:t>
      </w:r>
      <w:r w:rsidRPr="00B97473">
        <w:rPr>
          <w:spacing w:val="-6"/>
          <w:w w:val="110"/>
          <w:sz w:val="19"/>
        </w:rPr>
        <w:t xml:space="preserve"> </w:t>
      </w:r>
      <w:r w:rsidRPr="00B97473">
        <w:rPr>
          <w:w w:val="110"/>
          <w:sz w:val="19"/>
        </w:rPr>
        <w:t>understand</w:t>
      </w:r>
      <w:r w:rsidRPr="00B97473">
        <w:rPr>
          <w:spacing w:val="-2"/>
          <w:w w:val="110"/>
          <w:sz w:val="19"/>
        </w:rPr>
        <w:t xml:space="preserve"> </w:t>
      </w:r>
      <w:r w:rsidRPr="00B97473">
        <w:rPr>
          <w:w w:val="110"/>
          <w:sz w:val="19"/>
        </w:rPr>
        <w:t>these requirements</w:t>
      </w:r>
      <w:r w:rsidRPr="00B97473">
        <w:rPr>
          <w:spacing w:val="3"/>
          <w:w w:val="110"/>
          <w:sz w:val="19"/>
        </w:rPr>
        <w:t xml:space="preserve"> </w:t>
      </w:r>
      <w:r w:rsidRPr="00B97473">
        <w:rPr>
          <w:w w:val="110"/>
          <w:sz w:val="19"/>
        </w:rPr>
        <w:t>and</w:t>
      </w:r>
      <w:r w:rsidRPr="00B97473">
        <w:rPr>
          <w:spacing w:val="-12"/>
          <w:w w:val="110"/>
          <w:sz w:val="19"/>
        </w:rPr>
        <w:t xml:space="preserve"> </w:t>
      </w:r>
      <w:r w:rsidRPr="00B97473">
        <w:rPr>
          <w:w w:val="110"/>
          <w:sz w:val="19"/>
        </w:rPr>
        <w:t>penalties</w:t>
      </w:r>
      <w:r w:rsidRPr="00B97473">
        <w:rPr>
          <w:spacing w:val="-9"/>
          <w:w w:val="110"/>
          <w:sz w:val="19"/>
        </w:rPr>
        <w:t xml:space="preserve"> </w:t>
      </w:r>
      <w:r w:rsidRPr="00B97473">
        <w:rPr>
          <w:w w:val="110"/>
          <w:sz w:val="19"/>
        </w:rPr>
        <w:t>associated</w:t>
      </w:r>
      <w:r w:rsidRPr="00B97473">
        <w:rPr>
          <w:spacing w:val="-5"/>
          <w:w w:val="110"/>
          <w:sz w:val="19"/>
        </w:rPr>
        <w:t xml:space="preserve"> </w:t>
      </w:r>
      <w:r w:rsidRPr="00B97473">
        <w:rPr>
          <w:w w:val="110"/>
          <w:sz w:val="19"/>
        </w:rPr>
        <w:t>with</w:t>
      </w:r>
      <w:r w:rsidRPr="00B97473">
        <w:rPr>
          <w:spacing w:val="-14"/>
          <w:w w:val="110"/>
          <w:sz w:val="19"/>
        </w:rPr>
        <w:t xml:space="preserve"> </w:t>
      </w:r>
      <w:r w:rsidRPr="00B97473">
        <w:rPr>
          <w:w w:val="110"/>
          <w:sz w:val="19"/>
        </w:rPr>
        <w:t>unauthorized</w:t>
      </w:r>
      <w:r w:rsidRPr="00B97473">
        <w:rPr>
          <w:spacing w:val="2"/>
          <w:w w:val="110"/>
          <w:sz w:val="19"/>
        </w:rPr>
        <w:t xml:space="preserve"> </w:t>
      </w:r>
      <w:r w:rsidRPr="00B97473">
        <w:rPr>
          <w:w w:val="110"/>
          <w:sz w:val="19"/>
        </w:rPr>
        <w:t>disclosures</w:t>
      </w:r>
      <w:r w:rsidRPr="00B97473">
        <w:rPr>
          <w:spacing w:val="-7"/>
          <w:w w:val="110"/>
          <w:sz w:val="19"/>
        </w:rPr>
        <w:t xml:space="preserve"> </w:t>
      </w:r>
      <w:r w:rsidRPr="00B97473">
        <w:rPr>
          <w:w w:val="110"/>
          <w:sz w:val="19"/>
        </w:rPr>
        <w:t>of</w:t>
      </w:r>
      <w:r w:rsidRPr="00B97473">
        <w:rPr>
          <w:spacing w:val="-18"/>
          <w:w w:val="110"/>
          <w:sz w:val="19"/>
        </w:rPr>
        <w:t xml:space="preserve"> </w:t>
      </w:r>
      <w:r w:rsidRPr="00B97473">
        <w:rPr>
          <w:w w:val="110"/>
          <w:sz w:val="19"/>
        </w:rPr>
        <w:t>Confidential</w:t>
      </w:r>
      <w:r w:rsidRPr="00B97473">
        <w:rPr>
          <w:spacing w:val="-4"/>
          <w:w w:val="110"/>
          <w:sz w:val="19"/>
        </w:rPr>
        <w:t xml:space="preserve"> </w:t>
      </w:r>
      <w:r w:rsidRPr="00B97473">
        <w:rPr>
          <w:w w:val="110"/>
          <w:sz w:val="19"/>
        </w:rPr>
        <w:t>Data.</w:t>
      </w:r>
    </w:p>
    <w:p w:rsidR="00112AEC" w:rsidRPr="00B97473" w:rsidRDefault="00112AEC">
      <w:pPr>
        <w:pStyle w:val="BodyText"/>
        <w:spacing w:before="7"/>
        <w:rPr>
          <w:sz w:val="26"/>
        </w:rPr>
      </w:pPr>
    </w:p>
    <w:p w:rsidR="00112AEC" w:rsidRPr="00B97473" w:rsidRDefault="00944869">
      <w:pPr>
        <w:pStyle w:val="ListParagraph"/>
        <w:numPr>
          <w:ilvl w:val="1"/>
          <w:numId w:val="4"/>
        </w:numPr>
        <w:tabs>
          <w:tab w:val="left" w:pos="969"/>
        </w:tabs>
        <w:spacing w:line="232" w:lineRule="auto"/>
        <w:ind w:left="962" w:right="441" w:hanging="337"/>
        <w:rPr>
          <w:sz w:val="19"/>
        </w:rPr>
      </w:pPr>
      <w:r w:rsidRPr="00B97473">
        <w:rPr>
          <w:w w:val="110"/>
          <w:sz w:val="19"/>
        </w:rPr>
        <w:t>I</w:t>
      </w:r>
      <w:r w:rsidRPr="00B97473">
        <w:rPr>
          <w:spacing w:val="-12"/>
          <w:w w:val="110"/>
          <w:sz w:val="19"/>
        </w:rPr>
        <w:t xml:space="preserve"> </w:t>
      </w:r>
      <w:r w:rsidRPr="00B97473">
        <w:rPr>
          <w:w w:val="110"/>
          <w:sz w:val="19"/>
        </w:rPr>
        <w:t>will</w:t>
      </w:r>
      <w:r w:rsidRPr="00B97473">
        <w:rPr>
          <w:spacing w:val="-7"/>
          <w:w w:val="110"/>
          <w:sz w:val="19"/>
        </w:rPr>
        <w:t xml:space="preserve"> </w:t>
      </w:r>
      <w:r w:rsidRPr="00B97473">
        <w:rPr>
          <w:w w:val="110"/>
          <w:sz w:val="19"/>
        </w:rPr>
        <w:t>only</w:t>
      </w:r>
      <w:r w:rsidRPr="00B97473">
        <w:rPr>
          <w:spacing w:val="-12"/>
          <w:w w:val="110"/>
          <w:sz w:val="19"/>
        </w:rPr>
        <w:t xml:space="preserve"> </w:t>
      </w:r>
      <w:r w:rsidRPr="00B97473">
        <w:rPr>
          <w:w w:val="110"/>
          <w:sz w:val="19"/>
        </w:rPr>
        <w:t>use</w:t>
      </w:r>
      <w:r w:rsidRPr="00B97473">
        <w:rPr>
          <w:spacing w:val="-6"/>
          <w:w w:val="110"/>
          <w:sz w:val="19"/>
        </w:rPr>
        <w:t xml:space="preserve"> </w:t>
      </w:r>
      <w:r w:rsidRPr="00B97473">
        <w:rPr>
          <w:w w:val="110"/>
          <w:sz w:val="19"/>
        </w:rPr>
        <w:t>the</w:t>
      </w:r>
      <w:r w:rsidRPr="00B97473">
        <w:rPr>
          <w:spacing w:val="-9"/>
          <w:w w:val="110"/>
          <w:sz w:val="19"/>
        </w:rPr>
        <w:t xml:space="preserve"> </w:t>
      </w:r>
      <w:r w:rsidRPr="00B97473">
        <w:rPr>
          <w:w w:val="110"/>
          <w:sz w:val="19"/>
        </w:rPr>
        <w:t>Confidential</w:t>
      </w:r>
      <w:r w:rsidRPr="00B97473">
        <w:rPr>
          <w:spacing w:val="6"/>
          <w:w w:val="110"/>
          <w:sz w:val="19"/>
        </w:rPr>
        <w:t xml:space="preserve"> </w:t>
      </w:r>
      <w:r w:rsidRPr="00B97473">
        <w:rPr>
          <w:w w:val="110"/>
          <w:sz w:val="19"/>
        </w:rPr>
        <w:t>Data</w:t>
      </w:r>
      <w:r w:rsidRPr="00B97473">
        <w:rPr>
          <w:spacing w:val="-13"/>
          <w:w w:val="110"/>
          <w:sz w:val="19"/>
        </w:rPr>
        <w:t xml:space="preserve"> </w:t>
      </w:r>
      <w:r w:rsidRPr="00B97473">
        <w:rPr>
          <w:w w:val="110"/>
          <w:sz w:val="19"/>
        </w:rPr>
        <w:t>obtained</w:t>
      </w:r>
      <w:r w:rsidRPr="00B97473">
        <w:rPr>
          <w:spacing w:val="-2"/>
          <w:w w:val="110"/>
          <w:sz w:val="19"/>
        </w:rPr>
        <w:t xml:space="preserve"> </w:t>
      </w:r>
      <w:r w:rsidRPr="00B97473">
        <w:rPr>
          <w:w w:val="110"/>
          <w:sz w:val="19"/>
        </w:rPr>
        <w:t>under</w:t>
      </w:r>
      <w:r w:rsidRPr="00B97473">
        <w:rPr>
          <w:spacing w:val="-8"/>
          <w:w w:val="110"/>
          <w:sz w:val="19"/>
        </w:rPr>
        <w:t xml:space="preserve"> </w:t>
      </w:r>
      <w:r w:rsidRPr="00B97473">
        <w:rPr>
          <w:w w:val="110"/>
          <w:sz w:val="19"/>
        </w:rPr>
        <w:t>the</w:t>
      </w:r>
      <w:r w:rsidRPr="00B97473">
        <w:rPr>
          <w:spacing w:val="-9"/>
          <w:w w:val="110"/>
          <w:sz w:val="19"/>
        </w:rPr>
        <w:t xml:space="preserve"> </w:t>
      </w:r>
      <w:r w:rsidRPr="00B97473">
        <w:rPr>
          <w:w w:val="110"/>
          <w:sz w:val="19"/>
        </w:rPr>
        <w:t>Confidential</w:t>
      </w:r>
      <w:r w:rsidRPr="00B97473">
        <w:rPr>
          <w:spacing w:val="2"/>
          <w:w w:val="110"/>
          <w:sz w:val="19"/>
        </w:rPr>
        <w:t xml:space="preserve"> </w:t>
      </w:r>
      <w:r w:rsidRPr="00B97473">
        <w:rPr>
          <w:w w:val="110"/>
          <w:sz w:val="19"/>
        </w:rPr>
        <w:t>Data</w:t>
      </w:r>
      <w:r w:rsidRPr="00B97473">
        <w:rPr>
          <w:spacing w:val="-9"/>
          <w:w w:val="110"/>
          <w:sz w:val="19"/>
        </w:rPr>
        <w:t xml:space="preserve"> </w:t>
      </w:r>
      <w:r w:rsidRPr="00B97473">
        <w:rPr>
          <w:w w:val="110"/>
          <w:sz w:val="19"/>
        </w:rPr>
        <w:t>Use</w:t>
      </w:r>
      <w:r w:rsidRPr="00B97473">
        <w:rPr>
          <w:spacing w:val="-13"/>
          <w:w w:val="110"/>
          <w:sz w:val="19"/>
        </w:rPr>
        <w:t xml:space="preserve"> </w:t>
      </w:r>
      <w:r w:rsidRPr="00B97473">
        <w:rPr>
          <w:w w:val="110"/>
          <w:sz w:val="19"/>
        </w:rPr>
        <w:t>and</w:t>
      </w:r>
      <w:r w:rsidRPr="00B97473">
        <w:rPr>
          <w:spacing w:val="-12"/>
          <w:w w:val="110"/>
          <w:sz w:val="19"/>
        </w:rPr>
        <w:t xml:space="preserve"> </w:t>
      </w:r>
      <w:r w:rsidRPr="00B97473">
        <w:rPr>
          <w:w w:val="110"/>
          <w:sz w:val="19"/>
        </w:rPr>
        <w:t>Nondisclosure Agreement for statistical purposes as defined by the Confidential Information Protection and Statistical</w:t>
      </w:r>
      <w:r w:rsidRPr="00B97473">
        <w:rPr>
          <w:spacing w:val="-6"/>
          <w:w w:val="110"/>
          <w:sz w:val="19"/>
        </w:rPr>
        <w:t xml:space="preserve"> </w:t>
      </w:r>
      <w:r w:rsidRPr="00B97473">
        <w:rPr>
          <w:w w:val="110"/>
          <w:sz w:val="19"/>
        </w:rPr>
        <w:t>Efficiency</w:t>
      </w:r>
      <w:r w:rsidRPr="00B97473">
        <w:rPr>
          <w:spacing w:val="-7"/>
          <w:w w:val="110"/>
          <w:sz w:val="19"/>
        </w:rPr>
        <w:t xml:space="preserve"> </w:t>
      </w:r>
      <w:r w:rsidRPr="00B97473">
        <w:rPr>
          <w:w w:val="110"/>
          <w:sz w:val="19"/>
        </w:rPr>
        <w:t>Act</w:t>
      </w:r>
      <w:r w:rsidRPr="00B97473">
        <w:rPr>
          <w:spacing w:val="-9"/>
          <w:w w:val="110"/>
          <w:sz w:val="19"/>
        </w:rPr>
        <w:t xml:space="preserve"> </w:t>
      </w:r>
      <w:r w:rsidRPr="00B97473">
        <w:rPr>
          <w:w w:val="110"/>
          <w:sz w:val="19"/>
        </w:rPr>
        <w:t>of</w:t>
      </w:r>
      <w:r w:rsidRPr="00B97473">
        <w:rPr>
          <w:spacing w:val="-9"/>
          <w:w w:val="110"/>
          <w:sz w:val="19"/>
        </w:rPr>
        <w:t xml:space="preserve"> </w:t>
      </w:r>
      <w:r w:rsidRPr="00B97473">
        <w:rPr>
          <w:w w:val="110"/>
          <w:sz w:val="19"/>
        </w:rPr>
        <w:t>2002</w:t>
      </w:r>
      <w:r w:rsidRPr="00B97473">
        <w:rPr>
          <w:spacing w:val="-12"/>
          <w:w w:val="110"/>
          <w:sz w:val="19"/>
        </w:rPr>
        <w:t xml:space="preserve"> </w:t>
      </w:r>
      <w:r w:rsidRPr="00B97473">
        <w:rPr>
          <w:w w:val="110"/>
          <w:sz w:val="19"/>
        </w:rPr>
        <w:t>(CIPSEA).</w:t>
      </w:r>
    </w:p>
    <w:p w:rsidR="00112AEC" w:rsidRPr="00B97473" w:rsidRDefault="00112AEC">
      <w:pPr>
        <w:pStyle w:val="BodyText"/>
        <w:spacing w:before="9"/>
        <w:rPr>
          <w:sz w:val="22"/>
        </w:rPr>
      </w:pPr>
    </w:p>
    <w:p w:rsidR="00112AEC" w:rsidRPr="00B97473" w:rsidRDefault="00944869">
      <w:pPr>
        <w:pStyle w:val="ListParagraph"/>
        <w:numPr>
          <w:ilvl w:val="1"/>
          <w:numId w:val="4"/>
        </w:numPr>
        <w:tabs>
          <w:tab w:val="left" w:pos="969"/>
        </w:tabs>
        <w:spacing w:line="248" w:lineRule="exact"/>
        <w:ind w:left="968" w:hanging="339"/>
        <w:rPr>
          <w:sz w:val="19"/>
        </w:rPr>
      </w:pPr>
      <w:r w:rsidRPr="00B97473">
        <w:rPr>
          <w:w w:val="110"/>
          <w:sz w:val="19"/>
        </w:rPr>
        <w:t>I will not share, release, disclose or redistribute any Confidential Data. I further understand that</w:t>
      </w:r>
      <w:r w:rsidRPr="00B97473">
        <w:rPr>
          <w:spacing w:val="-30"/>
          <w:w w:val="110"/>
          <w:sz w:val="19"/>
        </w:rPr>
        <w:t xml:space="preserve"> </w:t>
      </w:r>
      <w:r w:rsidRPr="00B97473">
        <w:rPr>
          <w:w w:val="110"/>
        </w:rPr>
        <w:t>I</w:t>
      </w:r>
    </w:p>
    <w:p w:rsidR="00112AEC" w:rsidRPr="00B97473" w:rsidRDefault="00944869">
      <w:pPr>
        <w:spacing w:line="214" w:lineRule="exact"/>
        <w:ind w:left="966"/>
        <w:rPr>
          <w:sz w:val="19"/>
        </w:rPr>
      </w:pPr>
      <w:r w:rsidRPr="00B97473">
        <w:rPr>
          <w:w w:val="110"/>
          <w:sz w:val="19"/>
        </w:rPr>
        <w:t>am subject to the penalties of federal law for unauthorized disclosures of any Confidential Data.</w:t>
      </w:r>
    </w:p>
    <w:p w:rsidR="00112AEC" w:rsidRPr="00B97473" w:rsidRDefault="00112AEC">
      <w:pPr>
        <w:pStyle w:val="BodyText"/>
        <w:spacing w:before="4"/>
        <w:rPr>
          <w:sz w:val="25"/>
        </w:rPr>
      </w:pPr>
    </w:p>
    <w:p w:rsidR="00112AEC" w:rsidRPr="00B97473" w:rsidRDefault="00944869">
      <w:pPr>
        <w:pStyle w:val="ListParagraph"/>
        <w:numPr>
          <w:ilvl w:val="1"/>
          <w:numId w:val="4"/>
        </w:numPr>
        <w:tabs>
          <w:tab w:val="left" w:pos="969"/>
        </w:tabs>
        <w:spacing w:line="232" w:lineRule="auto"/>
        <w:ind w:left="967" w:right="873" w:hanging="338"/>
        <w:rPr>
          <w:sz w:val="19"/>
        </w:rPr>
      </w:pPr>
      <w:r w:rsidRPr="00B97473">
        <w:rPr>
          <w:w w:val="110"/>
          <w:sz w:val="19"/>
        </w:rPr>
        <w:t>I</w:t>
      </w:r>
      <w:r w:rsidRPr="00B97473">
        <w:rPr>
          <w:spacing w:val="-4"/>
          <w:w w:val="110"/>
          <w:sz w:val="19"/>
        </w:rPr>
        <w:t xml:space="preserve"> </w:t>
      </w:r>
      <w:r w:rsidRPr="00B97473">
        <w:rPr>
          <w:w w:val="110"/>
          <w:sz w:val="19"/>
        </w:rPr>
        <w:t>will</w:t>
      </w:r>
      <w:r w:rsidRPr="00B97473">
        <w:rPr>
          <w:spacing w:val="-3"/>
          <w:w w:val="110"/>
          <w:sz w:val="19"/>
        </w:rPr>
        <w:t xml:space="preserve"> </w:t>
      </w:r>
      <w:r w:rsidRPr="00B97473">
        <w:rPr>
          <w:w w:val="110"/>
          <w:sz w:val="19"/>
        </w:rPr>
        <w:t>not</w:t>
      </w:r>
      <w:r w:rsidRPr="00B97473">
        <w:rPr>
          <w:spacing w:val="-3"/>
          <w:w w:val="110"/>
          <w:sz w:val="19"/>
        </w:rPr>
        <w:t xml:space="preserve"> </w:t>
      </w:r>
      <w:r w:rsidRPr="00B97473">
        <w:rPr>
          <w:w w:val="110"/>
          <w:sz w:val="19"/>
        </w:rPr>
        <w:t>make</w:t>
      </w:r>
      <w:r w:rsidRPr="00B97473">
        <w:rPr>
          <w:spacing w:val="-11"/>
          <w:w w:val="110"/>
          <w:sz w:val="19"/>
        </w:rPr>
        <w:t xml:space="preserve"> </w:t>
      </w:r>
      <w:r w:rsidRPr="00B97473">
        <w:rPr>
          <w:w w:val="110"/>
          <w:sz w:val="19"/>
        </w:rPr>
        <w:t>any</w:t>
      </w:r>
      <w:r w:rsidRPr="00B97473">
        <w:rPr>
          <w:spacing w:val="-5"/>
          <w:w w:val="110"/>
          <w:sz w:val="19"/>
        </w:rPr>
        <w:t xml:space="preserve"> </w:t>
      </w:r>
      <w:r w:rsidRPr="00B97473">
        <w:rPr>
          <w:w w:val="110"/>
          <w:sz w:val="19"/>
        </w:rPr>
        <w:t>disclosures</w:t>
      </w:r>
      <w:r w:rsidRPr="00B97473">
        <w:rPr>
          <w:spacing w:val="-1"/>
          <w:w w:val="110"/>
          <w:sz w:val="19"/>
        </w:rPr>
        <w:t xml:space="preserve"> </w:t>
      </w:r>
      <w:r w:rsidRPr="00B97473">
        <w:rPr>
          <w:w w:val="110"/>
          <w:sz w:val="19"/>
        </w:rPr>
        <w:t>or</w:t>
      </w:r>
      <w:r w:rsidRPr="00B97473">
        <w:rPr>
          <w:spacing w:val="-3"/>
          <w:w w:val="110"/>
          <w:sz w:val="19"/>
        </w:rPr>
        <w:t xml:space="preserve"> </w:t>
      </w:r>
      <w:r w:rsidRPr="00B97473">
        <w:rPr>
          <w:w w:val="110"/>
          <w:sz w:val="19"/>
        </w:rPr>
        <w:t>publication</w:t>
      </w:r>
      <w:r w:rsidRPr="00B97473">
        <w:rPr>
          <w:spacing w:val="2"/>
          <w:w w:val="110"/>
          <w:sz w:val="19"/>
        </w:rPr>
        <w:t xml:space="preserve"> </w:t>
      </w:r>
      <w:r w:rsidRPr="00B97473">
        <w:rPr>
          <w:w w:val="110"/>
          <w:sz w:val="19"/>
        </w:rPr>
        <w:t>of</w:t>
      </w:r>
      <w:r w:rsidRPr="00B97473">
        <w:rPr>
          <w:spacing w:val="-4"/>
          <w:w w:val="110"/>
          <w:sz w:val="19"/>
        </w:rPr>
        <w:t xml:space="preserve"> </w:t>
      </w:r>
      <w:r w:rsidRPr="00B97473">
        <w:rPr>
          <w:w w:val="110"/>
          <w:sz w:val="19"/>
        </w:rPr>
        <w:t>the data</w:t>
      </w:r>
      <w:r w:rsidRPr="00B97473">
        <w:rPr>
          <w:spacing w:val="-11"/>
          <w:w w:val="110"/>
          <w:sz w:val="19"/>
        </w:rPr>
        <w:t xml:space="preserve"> </w:t>
      </w:r>
      <w:r w:rsidRPr="00B97473">
        <w:rPr>
          <w:w w:val="110"/>
          <w:sz w:val="19"/>
        </w:rPr>
        <w:t>where</w:t>
      </w:r>
      <w:r w:rsidRPr="00B97473">
        <w:rPr>
          <w:spacing w:val="-4"/>
          <w:w w:val="110"/>
          <w:sz w:val="19"/>
        </w:rPr>
        <w:t xml:space="preserve"> </w:t>
      </w:r>
      <w:r w:rsidRPr="00B97473">
        <w:rPr>
          <w:w w:val="110"/>
          <w:sz w:val="19"/>
        </w:rPr>
        <w:t>a</w:t>
      </w:r>
      <w:r w:rsidRPr="00B97473">
        <w:rPr>
          <w:spacing w:val="-11"/>
          <w:w w:val="110"/>
          <w:sz w:val="19"/>
        </w:rPr>
        <w:t xml:space="preserve"> </w:t>
      </w:r>
      <w:r w:rsidRPr="00B97473">
        <w:rPr>
          <w:w w:val="110"/>
          <w:sz w:val="19"/>
        </w:rPr>
        <w:t>responding entity</w:t>
      </w:r>
      <w:r w:rsidRPr="00B97473">
        <w:rPr>
          <w:spacing w:val="-6"/>
          <w:w w:val="110"/>
          <w:sz w:val="19"/>
        </w:rPr>
        <w:t xml:space="preserve"> </w:t>
      </w:r>
      <w:r w:rsidRPr="00B97473">
        <w:rPr>
          <w:w w:val="110"/>
          <w:sz w:val="19"/>
        </w:rPr>
        <w:t>could be identified or the data furnished by or related to any particular responding entity could be identified.</w:t>
      </w:r>
    </w:p>
    <w:p w:rsidR="00112AEC" w:rsidRPr="00B97473" w:rsidRDefault="00112AEC">
      <w:pPr>
        <w:pStyle w:val="BodyText"/>
        <w:spacing w:before="4"/>
        <w:rPr>
          <w:sz w:val="26"/>
        </w:rPr>
      </w:pPr>
    </w:p>
    <w:p w:rsidR="00112AEC" w:rsidRPr="00B97473" w:rsidRDefault="00944869">
      <w:pPr>
        <w:spacing w:before="1" w:line="259" w:lineRule="auto"/>
        <w:ind w:left="290" w:right="976" w:hanging="3"/>
        <w:rPr>
          <w:sz w:val="19"/>
        </w:rPr>
      </w:pPr>
      <w:r w:rsidRPr="00B97473">
        <w:rPr>
          <w:w w:val="110"/>
          <w:sz w:val="19"/>
        </w:rPr>
        <w:t>I do solemnly swear (or affirm) that I will observe and follow all of the requirements listed above as attested to by my signature below.</w:t>
      </w:r>
    </w:p>
    <w:p w:rsidR="00112AEC" w:rsidRPr="00B97473" w:rsidRDefault="00112AEC">
      <w:pPr>
        <w:pStyle w:val="BodyText"/>
        <w:rPr>
          <w:sz w:val="20"/>
        </w:rPr>
      </w:pPr>
    </w:p>
    <w:p w:rsidR="00112AEC" w:rsidRPr="00B97473" w:rsidRDefault="00112AEC">
      <w:pPr>
        <w:pStyle w:val="BodyText"/>
        <w:spacing w:before="2"/>
        <w:rPr>
          <w:sz w:val="19"/>
        </w:rPr>
      </w:pPr>
    </w:p>
    <w:p w:rsidR="00112AEC" w:rsidRPr="00B97473" w:rsidRDefault="00944869">
      <w:pPr>
        <w:tabs>
          <w:tab w:val="left" w:pos="6242"/>
          <w:tab w:val="left" w:pos="7920"/>
        </w:tabs>
        <w:spacing w:before="1"/>
        <w:ind w:left="291"/>
        <w:rPr>
          <w:b/>
          <w:sz w:val="20"/>
        </w:rPr>
      </w:pPr>
      <w:r w:rsidRPr="00B97473">
        <w:rPr>
          <w:b/>
          <w:w w:val="115"/>
          <w:sz w:val="20"/>
        </w:rPr>
        <w:t>Signature</w:t>
      </w:r>
      <w:r w:rsidRPr="00B97473">
        <w:rPr>
          <w:b/>
          <w:w w:val="115"/>
          <w:sz w:val="20"/>
          <w:u w:val="single" w:color="303030"/>
        </w:rPr>
        <w:tab/>
      </w:r>
      <w:r w:rsidRPr="00B97473">
        <w:rPr>
          <w:b/>
          <w:w w:val="115"/>
          <w:sz w:val="20"/>
        </w:rPr>
        <w:t>Date</w:t>
      </w:r>
      <w:r w:rsidRPr="00B97473">
        <w:rPr>
          <w:b/>
          <w:w w:val="115"/>
          <w:sz w:val="20"/>
          <w:u w:val="single" w:color="303030"/>
        </w:rPr>
        <w:t xml:space="preserve"> </w:t>
      </w:r>
      <w:r w:rsidRPr="00B97473">
        <w:rPr>
          <w:b/>
          <w:w w:val="115"/>
          <w:sz w:val="20"/>
          <w:u w:val="single" w:color="303030"/>
        </w:rPr>
        <w:tab/>
      </w:r>
    </w:p>
    <w:p w:rsidR="00FD7213" w:rsidRPr="00B97473" w:rsidRDefault="00FD7213" w:rsidP="00FD7213">
      <w:pPr>
        <w:pStyle w:val="BodyText"/>
        <w:rPr>
          <w:b/>
          <w:sz w:val="20"/>
        </w:rPr>
      </w:pPr>
    </w:p>
    <w:p w:rsidR="00FD7213" w:rsidRPr="00B97473" w:rsidRDefault="00FD7213" w:rsidP="004215A8">
      <w:pPr>
        <w:pStyle w:val="BodyText"/>
        <w:ind w:firstLine="291"/>
        <w:rPr>
          <w:b/>
          <w:sz w:val="20"/>
        </w:rPr>
      </w:pPr>
      <w:r w:rsidRPr="00B97473">
        <w:rPr>
          <w:b/>
          <w:sz w:val="20"/>
        </w:rPr>
        <w:t xml:space="preserve">Subscribed and sworn (or affirmed) before me this ______ day of ______________, 20__ </w:t>
      </w:r>
    </w:p>
    <w:p w:rsidR="00BC3F05" w:rsidRPr="00B97473" w:rsidRDefault="00BC3F05" w:rsidP="00FD7213">
      <w:pPr>
        <w:pStyle w:val="BodyText"/>
        <w:rPr>
          <w:b/>
          <w:sz w:val="20"/>
        </w:rPr>
      </w:pPr>
    </w:p>
    <w:p w:rsidR="00FD7213" w:rsidRPr="00B97473" w:rsidRDefault="00FD7213" w:rsidP="004215A8">
      <w:pPr>
        <w:pStyle w:val="BodyText"/>
        <w:ind w:firstLine="291"/>
        <w:rPr>
          <w:b/>
          <w:sz w:val="20"/>
        </w:rPr>
      </w:pPr>
      <w:r w:rsidRPr="00B97473">
        <w:rPr>
          <w:b/>
          <w:sz w:val="20"/>
        </w:rPr>
        <w:t xml:space="preserve">at_____________________ (city), _________________ (state). Witness by my hand and official Seal. </w:t>
      </w:r>
    </w:p>
    <w:p w:rsidR="00BC3F05" w:rsidRPr="00B97473" w:rsidRDefault="00BC3F05" w:rsidP="00FD7213">
      <w:pPr>
        <w:pStyle w:val="BodyText"/>
        <w:rPr>
          <w:b/>
          <w:sz w:val="20"/>
        </w:rPr>
      </w:pPr>
    </w:p>
    <w:p w:rsidR="00FD7213" w:rsidRPr="00B97473" w:rsidRDefault="00FD7213" w:rsidP="004215A8">
      <w:pPr>
        <w:pStyle w:val="BodyText"/>
        <w:ind w:firstLine="291"/>
        <w:rPr>
          <w:b/>
          <w:sz w:val="20"/>
        </w:rPr>
      </w:pPr>
      <w:r w:rsidRPr="00B97473">
        <w:rPr>
          <w:b/>
          <w:sz w:val="20"/>
        </w:rPr>
        <w:t xml:space="preserve">_________________________________________ </w:t>
      </w:r>
      <w:r w:rsidR="00BC3F05" w:rsidRPr="00B97473">
        <w:rPr>
          <w:b/>
          <w:sz w:val="20"/>
        </w:rPr>
        <w:tab/>
      </w:r>
      <w:r w:rsidR="00BC3F05" w:rsidRPr="00B97473">
        <w:rPr>
          <w:b/>
          <w:sz w:val="20"/>
        </w:rPr>
        <w:tab/>
      </w:r>
      <w:r w:rsidRPr="00B97473">
        <w:rPr>
          <w:b/>
          <w:sz w:val="20"/>
        </w:rPr>
        <w:t xml:space="preserve"> </w:t>
      </w:r>
    </w:p>
    <w:p w:rsidR="00FD7213" w:rsidRPr="00B97473" w:rsidRDefault="00FD7213" w:rsidP="004215A8">
      <w:pPr>
        <w:pStyle w:val="BodyText"/>
        <w:ind w:firstLine="291"/>
        <w:rPr>
          <w:b/>
          <w:sz w:val="20"/>
        </w:rPr>
      </w:pPr>
      <w:r w:rsidRPr="00B97473">
        <w:rPr>
          <w:b/>
          <w:sz w:val="20"/>
        </w:rPr>
        <w:t xml:space="preserve">(Notary Public Signature) </w:t>
      </w:r>
      <w:r w:rsidR="00BC3F05" w:rsidRPr="00B97473">
        <w:rPr>
          <w:b/>
          <w:sz w:val="20"/>
        </w:rPr>
        <w:tab/>
      </w:r>
      <w:r w:rsidR="00BC3F05" w:rsidRPr="00B97473">
        <w:rPr>
          <w:b/>
          <w:sz w:val="20"/>
        </w:rPr>
        <w:tab/>
      </w:r>
      <w:r w:rsidR="00BC3F05" w:rsidRPr="00B97473">
        <w:rPr>
          <w:b/>
          <w:sz w:val="20"/>
        </w:rPr>
        <w:tab/>
      </w:r>
      <w:r w:rsidR="00BC3F05" w:rsidRPr="00B97473">
        <w:rPr>
          <w:b/>
          <w:sz w:val="20"/>
        </w:rPr>
        <w:tab/>
      </w:r>
      <w:r w:rsidR="00BC3F05" w:rsidRPr="00B97473">
        <w:rPr>
          <w:b/>
          <w:sz w:val="20"/>
        </w:rPr>
        <w:tab/>
      </w:r>
      <w:r w:rsidR="00931528" w:rsidRPr="00B97473">
        <w:rPr>
          <w:b/>
          <w:sz w:val="20"/>
        </w:rPr>
        <w:tab/>
      </w:r>
      <w:r w:rsidR="00BC3F05" w:rsidRPr="00B97473">
        <w:rPr>
          <w:b/>
          <w:sz w:val="20"/>
        </w:rPr>
        <w:t>[SEAL]</w:t>
      </w:r>
    </w:p>
    <w:p w:rsidR="00BC3F05" w:rsidRPr="00B97473" w:rsidRDefault="00BC3F05" w:rsidP="00FD7213">
      <w:pPr>
        <w:pStyle w:val="BodyText"/>
        <w:rPr>
          <w:b/>
          <w:sz w:val="20"/>
        </w:rPr>
      </w:pPr>
    </w:p>
    <w:p w:rsidR="00FD7213" w:rsidRPr="00B97473" w:rsidRDefault="00FD7213" w:rsidP="004215A8">
      <w:pPr>
        <w:pStyle w:val="BodyText"/>
        <w:ind w:firstLine="291"/>
        <w:rPr>
          <w:b/>
          <w:sz w:val="20"/>
        </w:rPr>
      </w:pPr>
      <w:r w:rsidRPr="00B97473">
        <w:rPr>
          <w:b/>
          <w:sz w:val="20"/>
        </w:rPr>
        <w:t xml:space="preserve">My </w:t>
      </w:r>
      <w:r w:rsidR="005704BC" w:rsidRPr="00B97473">
        <w:rPr>
          <w:b/>
          <w:sz w:val="20"/>
        </w:rPr>
        <w:t>commission expires_____________</w:t>
      </w:r>
      <w:r w:rsidRPr="00B97473">
        <w:rPr>
          <w:b/>
          <w:sz w:val="20"/>
        </w:rPr>
        <w:t xml:space="preserve">. </w:t>
      </w:r>
    </w:p>
    <w:p w:rsidR="00112AEC" w:rsidRPr="00B97473" w:rsidRDefault="00112AEC" w:rsidP="00FD7213">
      <w:pPr>
        <w:pStyle w:val="BodyText"/>
        <w:rPr>
          <w:b/>
          <w:sz w:val="20"/>
        </w:rPr>
      </w:pPr>
    </w:p>
    <w:p w:rsidR="00112AEC" w:rsidRPr="00B97473" w:rsidRDefault="00112AEC">
      <w:pPr>
        <w:pStyle w:val="BodyText"/>
        <w:rPr>
          <w:b/>
          <w:sz w:val="21"/>
        </w:rPr>
      </w:pPr>
    </w:p>
    <w:p w:rsidR="00BC3F05" w:rsidRPr="00B97473" w:rsidRDefault="005406F8" w:rsidP="004215A8">
      <w:pPr>
        <w:spacing w:before="93" w:line="295" w:lineRule="auto"/>
        <w:ind w:left="291" w:right="596" w:firstLine="3"/>
        <w:rPr>
          <w:w w:val="105"/>
          <w:sz w:val="16"/>
        </w:rPr>
      </w:pPr>
      <w:r w:rsidRPr="00B97473">
        <w:rPr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37A7CC09" wp14:editId="0D9B1BC6">
                <wp:simplePos x="0" y="0"/>
                <wp:positionH relativeFrom="page">
                  <wp:posOffset>5583555</wp:posOffset>
                </wp:positionH>
                <wp:positionV relativeFrom="paragraph">
                  <wp:posOffset>-787400</wp:posOffset>
                </wp:positionV>
                <wp:extent cx="0" cy="0"/>
                <wp:effectExtent l="20955" t="571500" r="42545" b="5867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6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4681C" id="Line 2" o:spid="_x0000_s1026" style="position:absolute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9.65pt,-62pt" to="439.65pt,-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V6FwIAADw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" strokeweight="3.12pt">
                <w10:wrap anchorx="page"/>
              </v:line>
            </w:pict>
          </mc:Fallback>
        </mc:AlternateContent>
      </w:r>
      <w:r w:rsidR="00944869" w:rsidRPr="00B97473">
        <w:rPr>
          <w:w w:val="105"/>
          <w:sz w:val="16"/>
        </w:rPr>
        <w:t xml:space="preserve">Note: The penalty for unlawful disclosure of Confidential Data under this affidavit is a fine of not more than $250,000, or imprisonment for not more than five years, or both (see </w:t>
      </w:r>
      <w:proofErr w:type="spellStart"/>
      <w:r w:rsidR="00944869" w:rsidRPr="00B97473">
        <w:rPr>
          <w:w w:val="105"/>
          <w:sz w:val="16"/>
        </w:rPr>
        <w:t>P.L</w:t>
      </w:r>
      <w:proofErr w:type="spellEnd"/>
      <w:r w:rsidR="00944869" w:rsidRPr="00B97473">
        <w:rPr>
          <w:w w:val="105"/>
          <w:sz w:val="16"/>
        </w:rPr>
        <w:t>. 107-347, Title V, Section 513). The word "swear" may be stricken when a person elects to affirm the affidavit rather than swear to it.</w:t>
      </w:r>
      <w:bookmarkStart w:id="0" w:name="_GoBack"/>
      <w:bookmarkEnd w:id="0"/>
    </w:p>
    <w:sectPr w:rsidR="00BC3F05" w:rsidRPr="00B97473">
      <w:footerReference w:type="default" r:id="rId7"/>
      <w:pgSz w:w="12240" w:h="15840"/>
      <w:pgMar w:top="1420" w:right="12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50" w:rsidRDefault="00A12850" w:rsidP="00A74B36">
      <w:r>
        <w:separator/>
      </w:r>
    </w:p>
  </w:endnote>
  <w:endnote w:type="continuationSeparator" w:id="0">
    <w:p w:rsidR="00A12850" w:rsidRDefault="00A12850" w:rsidP="00A7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14" w:rsidRDefault="00C12814" w:rsidP="007A678D">
    <w:pPr>
      <w:pStyle w:val="Footer"/>
    </w:pPr>
  </w:p>
  <w:p w:rsidR="00C12814" w:rsidRDefault="00C12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50" w:rsidRDefault="00A12850" w:rsidP="00A74B36">
      <w:r>
        <w:separator/>
      </w:r>
    </w:p>
  </w:footnote>
  <w:footnote w:type="continuationSeparator" w:id="0">
    <w:p w:rsidR="00A12850" w:rsidRDefault="00A12850" w:rsidP="00A7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A55"/>
    <w:multiLevelType w:val="hybridMultilevel"/>
    <w:tmpl w:val="EC1A1F44"/>
    <w:lvl w:ilvl="0" w:tplc="C3288AA8">
      <w:start w:val="16"/>
      <w:numFmt w:val="upperLetter"/>
      <w:lvlText w:val="%1."/>
      <w:lvlJc w:val="left"/>
      <w:pPr>
        <w:ind w:left="731" w:hanging="368"/>
        <w:jc w:val="right"/>
      </w:pPr>
      <w:rPr>
        <w:rFonts w:hint="default"/>
        <w:spacing w:val="-1"/>
        <w:w w:val="108"/>
      </w:rPr>
    </w:lvl>
    <w:lvl w:ilvl="1" w:tplc="B70A7656">
      <w:numFmt w:val="bullet"/>
      <w:lvlText w:val="•"/>
      <w:lvlJc w:val="left"/>
      <w:pPr>
        <w:ind w:left="1618" w:hanging="368"/>
      </w:pPr>
      <w:rPr>
        <w:rFonts w:hint="default"/>
      </w:rPr>
    </w:lvl>
    <w:lvl w:ilvl="2" w:tplc="3B8CB7D6">
      <w:numFmt w:val="bullet"/>
      <w:lvlText w:val="•"/>
      <w:lvlJc w:val="left"/>
      <w:pPr>
        <w:ind w:left="2496" w:hanging="368"/>
      </w:pPr>
      <w:rPr>
        <w:rFonts w:hint="default"/>
      </w:rPr>
    </w:lvl>
    <w:lvl w:ilvl="3" w:tplc="2D381636">
      <w:numFmt w:val="bullet"/>
      <w:lvlText w:val="•"/>
      <w:lvlJc w:val="left"/>
      <w:pPr>
        <w:ind w:left="3374" w:hanging="368"/>
      </w:pPr>
      <w:rPr>
        <w:rFonts w:hint="default"/>
      </w:rPr>
    </w:lvl>
    <w:lvl w:ilvl="4" w:tplc="7FC422C6">
      <w:numFmt w:val="bullet"/>
      <w:lvlText w:val="•"/>
      <w:lvlJc w:val="left"/>
      <w:pPr>
        <w:ind w:left="4252" w:hanging="368"/>
      </w:pPr>
      <w:rPr>
        <w:rFonts w:hint="default"/>
      </w:rPr>
    </w:lvl>
    <w:lvl w:ilvl="5" w:tplc="59B840EA">
      <w:numFmt w:val="bullet"/>
      <w:lvlText w:val="•"/>
      <w:lvlJc w:val="left"/>
      <w:pPr>
        <w:ind w:left="5130" w:hanging="368"/>
      </w:pPr>
      <w:rPr>
        <w:rFonts w:hint="default"/>
      </w:rPr>
    </w:lvl>
    <w:lvl w:ilvl="6" w:tplc="B0D69748">
      <w:numFmt w:val="bullet"/>
      <w:lvlText w:val="•"/>
      <w:lvlJc w:val="left"/>
      <w:pPr>
        <w:ind w:left="6008" w:hanging="368"/>
      </w:pPr>
      <w:rPr>
        <w:rFonts w:hint="default"/>
      </w:rPr>
    </w:lvl>
    <w:lvl w:ilvl="7" w:tplc="3564A93C">
      <w:numFmt w:val="bullet"/>
      <w:lvlText w:val="•"/>
      <w:lvlJc w:val="left"/>
      <w:pPr>
        <w:ind w:left="6886" w:hanging="368"/>
      </w:pPr>
      <w:rPr>
        <w:rFonts w:hint="default"/>
      </w:rPr>
    </w:lvl>
    <w:lvl w:ilvl="8" w:tplc="1338AC20">
      <w:numFmt w:val="bullet"/>
      <w:lvlText w:val="•"/>
      <w:lvlJc w:val="left"/>
      <w:pPr>
        <w:ind w:left="7764" w:hanging="368"/>
      </w:pPr>
      <w:rPr>
        <w:rFonts w:hint="default"/>
      </w:rPr>
    </w:lvl>
  </w:abstractNum>
  <w:abstractNum w:abstractNumId="1" w15:restartNumberingAfterBreak="0">
    <w:nsid w:val="1CD26ABA"/>
    <w:multiLevelType w:val="hybridMultilevel"/>
    <w:tmpl w:val="74A0B0D6"/>
    <w:lvl w:ilvl="0" w:tplc="ABB825E8">
      <w:numFmt w:val="bullet"/>
      <w:lvlText w:val="•"/>
      <w:lvlJc w:val="left"/>
      <w:pPr>
        <w:ind w:left="846" w:hanging="371"/>
      </w:pPr>
      <w:rPr>
        <w:rFonts w:hint="default"/>
        <w:w w:val="103"/>
      </w:rPr>
    </w:lvl>
    <w:lvl w:ilvl="1" w:tplc="9BD255F2">
      <w:numFmt w:val="bullet"/>
      <w:lvlText w:val="o"/>
      <w:lvlJc w:val="left"/>
      <w:pPr>
        <w:ind w:left="1637" w:hanging="356"/>
      </w:pPr>
      <w:rPr>
        <w:rFonts w:ascii="Times New Roman" w:eastAsia="Times New Roman" w:hAnsi="Times New Roman" w:cs="Times New Roman" w:hint="default"/>
        <w:color w:val="595959"/>
        <w:w w:val="105"/>
        <w:sz w:val="23"/>
        <w:szCs w:val="23"/>
      </w:rPr>
    </w:lvl>
    <w:lvl w:ilvl="2" w:tplc="871CAA0C">
      <w:numFmt w:val="bullet"/>
      <w:lvlText w:val="•"/>
      <w:lvlJc w:val="left"/>
      <w:pPr>
        <w:ind w:left="2533" w:hanging="356"/>
      </w:pPr>
      <w:rPr>
        <w:rFonts w:hint="default"/>
      </w:rPr>
    </w:lvl>
    <w:lvl w:ilvl="3" w:tplc="FD1488B2">
      <w:numFmt w:val="bullet"/>
      <w:lvlText w:val="•"/>
      <w:lvlJc w:val="left"/>
      <w:pPr>
        <w:ind w:left="3426" w:hanging="356"/>
      </w:pPr>
      <w:rPr>
        <w:rFonts w:hint="default"/>
      </w:rPr>
    </w:lvl>
    <w:lvl w:ilvl="4" w:tplc="759079C2">
      <w:numFmt w:val="bullet"/>
      <w:lvlText w:val="•"/>
      <w:lvlJc w:val="left"/>
      <w:pPr>
        <w:ind w:left="4320" w:hanging="356"/>
      </w:pPr>
      <w:rPr>
        <w:rFonts w:hint="default"/>
      </w:rPr>
    </w:lvl>
    <w:lvl w:ilvl="5" w:tplc="7C52FCD2">
      <w:numFmt w:val="bullet"/>
      <w:lvlText w:val="•"/>
      <w:lvlJc w:val="left"/>
      <w:pPr>
        <w:ind w:left="5213" w:hanging="356"/>
      </w:pPr>
      <w:rPr>
        <w:rFonts w:hint="default"/>
      </w:rPr>
    </w:lvl>
    <w:lvl w:ilvl="6" w:tplc="B5701C6C">
      <w:numFmt w:val="bullet"/>
      <w:lvlText w:val="•"/>
      <w:lvlJc w:val="left"/>
      <w:pPr>
        <w:ind w:left="6106" w:hanging="356"/>
      </w:pPr>
      <w:rPr>
        <w:rFonts w:hint="default"/>
      </w:rPr>
    </w:lvl>
    <w:lvl w:ilvl="7" w:tplc="D2C68D04">
      <w:numFmt w:val="bullet"/>
      <w:lvlText w:val="•"/>
      <w:lvlJc w:val="left"/>
      <w:pPr>
        <w:ind w:left="7000" w:hanging="356"/>
      </w:pPr>
      <w:rPr>
        <w:rFonts w:hint="default"/>
      </w:rPr>
    </w:lvl>
    <w:lvl w:ilvl="8" w:tplc="719A901C">
      <w:numFmt w:val="bullet"/>
      <w:lvlText w:val="•"/>
      <w:lvlJc w:val="left"/>
      <w:pPr>
        <w:ind w:left="7893" w:hanging="356"/>
      </w:pPr>
      <w:rPr>
        <w:rFonts w:hint="default"/>
      </w:rPr>
    </w:lvl>
  </w:abstractNum>
  <w:abstractNum w:abstractNumId="2" w15:restartNumberingAfterBreak="0">
    <w:nsid w:val="655671DF"/>
    <w:multiLevelType w:val="hybridMultilevel"/>
    <w:tmpl w:val="8CF40746"/>
    <w:lvl w:ilvl="0" w:tplc="7C0071D8">
      <w:numFmt w:val="bullet"/>
      <w:lvlText w:val="•"/>
      <w:lvlJc w:val="left"/>
      <w:pPr>
        <w:ind w:left="471" w:hanging="371"/>
      </w:pPr>
      <w:rPr>
        <w:rFonts w:hint="default"/>
        <w:w w:val="101"/>
      </w:rPr>
    </w:lvl>
    <w:lvl w:ilvl="1" w:tplc="CA6E7E68">
      <w:numFmt w:val="bullet"/>
      <w:lvlText w:val="•"/>
      <w:lvlJc w:val="left"/>
      <w:pPr>
        <w:ind w:left="1340" w:hanging="371"/>
      </w:pPr>
      <w:rPr>
        <w:rFonts w:hint="default"/>
      </w:rPr>
    </w:lvl>
    <w:lvl w:ilvl="2" w:tplc="E9562988">
      <w:numFmt w:val="bullet"/>
      <w:lvlText w:val="•"/>
      <w:lvlJc w:val="left"/>
      <w:pPr>
        <w:ind w:left="2200" w:hanging="371"/>
      </w:pPr>
      <w:rPr>
        <w:rFonts w:hint="default"/>
      </w:rPr>
    </w:lvl>
    <w:lvl w:ilvl="3" w:tplc="CBE8000E">
      <w:numFmt w:val="bullet"/>
      <w:lvlText w:val="•"/>
      <w:lvlJc w:val="left"/>
      <w:pPr>
        <w:ind w:left="3060" w:hanging="371"/>
      </w:pPr>
      <w:rPr>
        <w:rFonts w:hint="default"/>
      </w:rPr>
    </w:lvl>
    <w:lvl w:ilvl="4" w:tplc="9A902AC6">
      <w:numFmt w:val="bullet"/>
      <w:lvlText w:val="•"/>
      <w:lvlJc w:val="left"/>
      <w:pPr>
        <w:ind w:left="3920" w:hanging="371"/>
      </w:pPr>
      <w:rPr>
        <w:rFonts w:hint="default"/>
      </w:rPr>
    </w:lvl>
    <w:lvl w:ilvl="5" w:tplc="5BD686DC">
      <w:numFmt w:val="bullet"/>
      <w:lvlText w:val="•"/>
      <w:lvlJc w:val="left"/>
      <w:pPr>
        <w:ind w:left="4780" w:hanging="371"/>
      </w:pPr>
      <w:rPr>
        <w:rFonts w:hint="default"/>
      </w:rPr>
    </w:lvl>
    <w:lvl w:ilvl="6" w:tplc="156A04C2">
      <w:numFmt w:val="bullet"/>
      <w:lvlText w:val="•"/>
      <w:lvlJc w:val="left"/>
      <w:pPr>
        <w:ind w:left="5640" w:hanging="371"/>
      </w:pPr>
      <w:rPr>
        <w:rFonts w:hint="default"/>
      </w:rPr>
    </w:lvl>
    <w:lvl w:ilvl="7" w:tplc="E3C0F9AE">
      <w:numFmt w:val="bullet"/>
      <w:lvlText w:val="•"/>
      <w:lvlJc w:val="left"/>
      <w:pPr>
        <w:ind w:left="6500" w:hanging="371"/>
      </w:pPr>
      <w:rPr>
        <w:rFonts w:hint="default"/>
      </w:rPr>
    </w:lvl>
    <w:lvl w:ilvl="8" w:tplc="5314BC96">
      <w:numFmt w:val="bullet"/>
      <w:lvlText w:val="•"/>
      <w:lvlJc w:val="left"/>
      <w:pPr>
        <w:ind w:left="7360" w:hanging="371"/>
      </w:pPr>
      <w:rPr>
        <w:rFonts w:hint="default"/>
      </w:rPr>
    </w:lvl>
  </w:abstractNum>
  <w:abstractNum w:abstractNumId="3" w15:restartNumberingAfterBreak="0">
    <w:nsid w:val="782B566D"/>
    <w:multiLevelType w:val="hybridMultilevel"/>
    <w:tmpl w:val="4176B218"/>
    <w:lvl w:ilvl="0" w:tplc="39A03994">
      <w:start w:val="1"/>
      <w:numFmt w:val="upperRoman"/>
      <w:lvlText w:val="%1."/>
      <w:lvlJc w:val="left"/>
      <w:pPr>
        <w:ind w:left="825" w:hanging="722"/>
        <w:jc w:val="right"/>
      </w:pPr>
      <w:rPr>
        <w:rFonts w:hint="default"/>
        <w:spacing w:val="-1"/>
        <w:w w:val="109"/>
      </w:rPr>
    </w:lvl>
    <w:lvl w:ilvl="1" w:tplc="7360C046">
      <w:start w:val="1"/>
      <w:numFmt w:val="upperLetter"/>
      <w:lvlText w:val="%2."/>
      <w:lvlJc w:val="left"/>
      <w:pPr>
        <w:ind w:left="966" w:hanging="348"/>
      </w:pPr>
      <w:rPr>
        <w:rFonts w:hint="default"/>
        <w:spacing w:val="-1"/>
        <w:w w:val="103"/>
      </w:rPr>
    </w:lvl>
    <w:lvl w:ilvl="2" w:tplc="F3521CCE">
      <w:start w:val="1"/>
      <w:numFmt w:val="decimal"/>
      <w:lvlText w:val="%3."/>
      <w:lvlJc w:val="left"/>
      <w:pPr>
        <w:ind w:left="933" w:hanging="348"/>
      </w:pPr>
      <w:rPr>
        <w:rFonts w:hint="default"/>
        <w:w w:val="103"/>
      </w:rPr>
    </w:lvl>
    <w:lvl w:ilvl="3" w:tplc="504289D0">
      <w:numFmt w:val="bullet"/>
      <w:lvlText w:val="•"/>
      <w:lvlJc w:val="left"/>
      <w:pPr>
        <w:ind w:left="920" w:hanging="348"/>
      </w:pPr>
      <w:rPr>
        <w:rFonts w:hint="default"/>
      </w:rPr>
    </w:lvl>
    <w:lvl w:ilvl="4" w:tplc="75DC1754">
      <w:numFmt w:val="bullet"/>
      <w:lvlText w:val="•"/>
      <w:lvlJc w:val="left"/>
      <w:pPr>
        <w:ind w:left="940" w:hanging="348"/>
      </w:pPr>
      <w:rPr>
        <w:rFonts w:hint="default"/>
      </w:rPr>
    </w:lvl>
    <w:lvl w:ilvl="5" w:tplc="68F8753C">
      <w:numFmt w:val="bullet"/>
      <w:lvlText w:val="•"/>
      <w:lvlJc w:val="left"/>
      <w:pPr>
        <w:ind w:left="960" w:hanging="348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1300" w:hanging="348"/>
      </w:pPr>
      <w:rPr>
        <w:rFonts w:hint="default"/>
      </w:rPr>
    </w:lvl>
    <w:lvl w:ilvl="7" w:tplc="9520963E">
      <w:numFmt w:val="bullet"/>
      <w:lvlText w:val="•"/>
      <w:lvlJc w:val="left"/>
      <w:pPr>
        <w:ind w:left="1660" w:hanging="348"/>
      </w:pPr>
      <w:rPr>
        <w:rFonts w:hint="default"/>
      </w:rPr>
    </w:lvl>
    <w:lvl w:ilvl="8" w:tplc="3B8CB704">
      <w:numFmt w:val="bullet"/>
      <w:lvlText w:val="•"/>
      <w:lvlJc w:val="left"/>
      <w:pPr>
        <w:ind w:left="4180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EC"/>
    <w:rsid w:val="00112AEC"/>
    <w:rsid w:val="001F62D2"/>
    <w:rsid w:val="00200C2A"/>
    <w:rsid w:val="00246E3E"/>
    <w:rsid w:val="003D28F3"/>
    <w:rsid w:val="003F0D6F"/>
    <w:rsid w:val="004215A8"/>
    <w:rsid w:val="005406F8"/>
    <w:rsid w:val="005704BC"/>
    <w:rsid w:val="00572042"/>
    <w:rsid w:val="006C1944"/>
    <w:rsid w:val="006E3D94"/>
    <w:rsid w:val="00757933"/>
    <w:rsid w:val="007A678D"/>
    <w:rsid w:val="00810B1C"/>
    <w:rsid w:val="008A4CDD"/>
    <w:rsid w:val="009229DA"/>
    <w:rsid w:val="00931528"/>
    <w:rsid w:val="00944869"/>
    <w:rsid w:val="00945E15"/>
    <w:rsid w:val="00976DE9"/>
    <w:rsid w:val="00977B1C"/>
    <w:rsid w:val="00A12850"/>
    <w:rsid w:val="00A74B36"/>
    <w:rsid w:val="00B13EEB"/>
    <w:rsid w:val="00B97473"/>
    <w:rsid w:val="00BA37C8"/>
    <w:rsid w:val="00BA5413"/>
    <w:rsid w:val="00BC3F05"/>
    <w:rsid w:val="00C12814"/>
    <w:rsid w:val="00C55F19"/>
    <w:rsid w:val="00C921A7"/>
    <w:rsid w:val="00C962B3"/>
    <w:rsid w:val="00CD0703"/>
    <w:rsid w:val="00D21FF6"/>
    <w:rsid w:val="00D266A6"/>
    <w:rsid w:val="00DE0451"/>
    <w:rsid w:val="00E13415"/>
    <w:rsid w:val="00E254E9"/>
    <w:rsid w:val="00EF387C"/>
    <w:rsid w:val="00F660EF"/>
    <w:rsid w:val="00FB3BB0"/>
    <w:rsid w:val="00FC4027"/>
    <w:rsid w:val="00FD7213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E8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102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ind w:left="1233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ind w:left="471" w:right="113" w:hanging="365"/>
      <w:outlineLvl w:val="2"/>
    </w:pPr>
    <w:rPr>
      <w:sz w:val="25"/>
      <w:szCs w:val="25"/>
    </w:rPr>
  </w:style>
  <w:style w:type="paragraph" w:styleId="Heading4">
    <w:name w:val="heading 4"/>
    <w:basedOn w:val="Normal"/>
    <w:uiPriority w:val="1"/>
    <w:qFormat/>
    <w:pPr>
      <w:ind w:left="825" w:hanging="730"/>
      <w:outlineLvl w:val="3"/>
    </w:pPr>
    <w:rPr>
      <w:b/>
      <w:bCs/>
      <w:sz w:val="24"/>
      <w:szCs w:val="24"/>
      <w:u w:val="single" w:color="000000"/>
    </w:rPr>
  </w:style>
  <w:style w:type="paragraph" w:styleId="Heading5">
    <w:name w:val="heading 5"/>
    <w:basedOn w:val="Normal"/>
    <w:uiPriority w:val="1"/>
    <w:qFormat/>
    <w:pPr>
      <w:spacing w:before="117"/>
      <w:ind w:left="103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1"/>
    <w:qFormat/>
    <w:pPr>
      <w:ind w:left="825"/>
      <w:outlineLvl w:val="5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98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40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0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0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02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0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27"/>
    <w:rPr>
      <w:rFonts w:ascii="Times New Roman" w:eastAsia="Times New Roman" w:hAnsi="Times New Roman" w:cs="Times New Roman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C921A7"/>
    <w:rPr>
      <w:color w:val="2B579A"/>
      <w:shd w:val="clear" w:color="auto" w:fill="E6E6E6"/>
    </w:rPr>
  </w:style>
  <w:style w:type="paragraph" w:customStyle="1" w:styleId="Default">
    <w:name w:val="Default"/>
    <w:rsid w:val="00BC3F0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B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B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Friday, Erin</dc:creator>
  <cp:lastModifiedBy>Friday, Erin</cp:lastModifiedBy>
  <cp:revision>3</cp:revision>
  <cp:lastPrinted>2017-09-06T19:03:00Z</cp:lastPrinted>
  <dcterms:created xsi:type="dcterms:W3CDTF">2017-09-06T20:22:00Z</dcterms:created>
  <dcterms:modified xsi:type="dcterms:W3CDTF">2017-09-06T20:25:00Z</dcterms:modified>
</cp:coreProperties>
</file>